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left="0" w:leftChars="0" w:firstLine="0" w:firstLineChars="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恩阳区2022年企业吸纳就业奖补资金发放情况表（第二批）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tbl>
      <w:tblPr>
        <w:tblStyle w:val="6"/>
        <w:tblW w:w="1212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"/>
        <w:gridCol w:w="1065"/>
        <w:gridCol w:w="1501"/>
        <w:gridCol w:w="513"/>
        <w:gridCol w:w="566"/>
        <w:gridCol w:w="1210"/>
        <w:gridCol w:w="1080"/>
        <w:gridCol w:w="1325"/>
        <w:gridCol w:w="705"/>
        <w:gridCol w:w="750"/>
        <w:gridCol w:w="1695"/>
        <w:gridCol w:w="12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9" w:hRule="atLeast"/>
          <w:jc w:val="center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补贴项目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吸纳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2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身份证号码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（后四位）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金额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开户银行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补贴人数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合计金额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补贴期限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3" w:hRule="atLeast"/>
          <w:jc w:val="center"/>
        </w:trPr>
        <w:tc>
          <w:tcPr>
            <w:tcW w:w="4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巴中市恩阳区新义环境工程有限公司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企业吸纳当年毕业大学生就业一次性吸纳补贴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熊</w:t>
            </w: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662X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  <w:bookmarkStart w:id="0" w:name="_GoBack"/>
            <w:bookmarkEnd w:id="0"/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巴中农村商业银行股份有限公司恩阳区支行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3444</w:t>
            </w: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2022.8-2022.10</w:t>
            </w:r>
          </w:p>
        </w:tc>
        <w:tc>
          <w:tcPr>
            <w:tcW w:w="12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1" w:hRule="atLeast"/>
          <w:jc w:val="center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企业吸纳当年毕业大学生社保补贴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熊</w:t>
            </w: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662X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2444.06</w:t>
            </w: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4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巴中市恩阳区玉基陵园有限公司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企业吸纳当年毕业大学生就业一次性吸纳补贴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</w:t>
            </w: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薇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巴中农村商业银行股份有限公司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恩阳区支行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3201</w:t>
            </w: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2022.9-2022.10</w:t>
            </w:r>
          </w:p>
        </w:tc>
        <w:tc>
          <w:tcPr>
            <w:tcW w:w="12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企业吸纳当年毕业大学生社保补贴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</w:t>
            </w: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薇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2201.4</w:t>
            </w: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4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巴中市泰达城乡建设投资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企业吸纳当年毕业大学生就业一次性吸纳补贴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潘柄霖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巴中农村商业银行股份有限公司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义阳支行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2772</w:t>
            </w: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2022.10-2022.10</w:t>
            </w:r>
          </w:p>
        </w:tc>
        <w:tc>
          <w:tcPr>
            <w:tcW w:w="12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企业吸纳当年毕业大学生社保补贴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潘柄霖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1772.38</w:t>
            </w: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footerReference r:id="rId5" w:type="even"/>
      <w:pgSz w:w="16838" w:h="11906" w:orient="landscape"/>
      <w:pgMar w:top="1588" w:right="2098" w:bottom="1474" w:left="1985" w:header="851" w:footer="158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  <w:rFonts w:hint="eastAsia" w:ascii="宋体" w:hAnsi="宋体"/>
        <w:color w:val="FFFFFF"/>
        <w:sz w:val="28"/>
        <w:szCs w:val="28"/>
      </w:rPr>
    </w:pPr>
    <w:r>
      <w:rPr>
        <w:rStyle w:val="8"/>
        <w:rFonts w:hint="eastAsia" w:ascii="宋体" w:hAnsi="宋体"/>
        <w:color w:val="FFFFFF"/>
        <w:sz w:val="28"/>
        <w:szCs w:val="28"/>
      </w:rPr>
      <w:t>—</w:t>
    </w:r>
    <w:r>
      <w:rPr>
        <w:rStyle w:val="8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8"/>
        <w:rFonts w:hint="eastAsia" w:ascii="宋体" w:hAnsi="宋体"/>
        <w:sz w:val="28"/>
        <w:szCs w:val="28"/>
      </w:rPr>
      <w:t xml:space="preserve"> —</w:t>
    </w:r>
    <w:r>
      <w:rPr>
        <w:rStyle w:val="8"/>
        <w:rFonts w:hint="eastAsia" w:ascii="宋体" w:hAnsi="宋体"/>
        <w:color w:val="FFFFFF"/>
        <w:sz w:val="28"/>
        <w:szCs w:val="28"/>
      </w:rPr>
      <w:t>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iY2U1YzEwNjk4MDJiMDI2MTk0MjZjNmRkNTUyZjUifQ=="/>
  </w:docVars>
  <w:rsids>
    <w:rsidRoot w:val="3D9B6C6A"/>
    <w:rsid w:val="004803FF"/>
    <w:rsid w:val="00E331EE"/>
    <w:rsid w:val="117317E8"/>
    <w:rsid w:val="1971035A"/>
    <w:rsid w:val="1EA11152"/>
    <w:rsid w:val="3D9B6C6A"/>
    <w:rsid w:val="3E90593B"/>
    <w:rsid w:val="58E93258"/>
    <w:rsid w:val="5F743AD6"/>
    <w:rsid w:val="61D86434"/>
    <w:rsid w:val="62083543"/>
    <w:rsid w:val="64D47A65"/>
    <w:rsid w:val="6F5808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  <w:tcPr>
      <w:textDirection w:val="btLr"/>
    </w:tc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99"/>
    <w:pPr>
      <w:ind w:firstLine="480" w:firstLineChars="150"/>
    </w:pPr>
    <w:rPr>
      <w:rFonts w:ascii="仿宋_GB2312" w:eastAsia="仿宋_GB2312"/>
      <w:bCs/>
      <w:sz w:val="3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336</Words>
  <Characters>498</Characters>
  <Lines>1</Lines>
  <Paragraphs>1</Paragraphs>
  <TotalTime>2</TotalTime>
  <ScaleCrop>false</ScaleCrop>
  <LinksUpToDate>false</LinksUpToDate>
  <CharactersWithSpaces>506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2022-11-21T09:24:00Z</dcterms:created>
  <dc:creator>R. ～</dc:creator>
  <cp:lastModifiedBy>赵卫</cp:lastModifiedBy>
  <dcterms:modified xsi:type="dcterms:W3CDTF">2022-11-22T02:07:51Z</dcterms:modified>
  <dc:title>标题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5930B33AF4004C58BF62CCC949126A37</vt:lpwstr>
  </property>
</Properties>
</file>